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443A9B" w14:textId="15A7D00D" w:rsidR="00B370AE" w:rsidRPr="00071384" w:rsidRDefault="00071384" w:rsidP="000B3975">
      <w:pPr>
        <w:spacing w:after="0"/>
        <w:ind w:left="4253" w:right="-2"/>
        <w:rPr>
          <w:rFonts w:ascii="Times New Roman" w:hAnsi="Times New Roman" w:cs="Times New Roman"/>
          <w:sz w:val="24"/>
          <w:szCs w:val="24"/>
        </w:rPr>
      </w:pPr>
      <w:bookmarkStart w:id="0" w:name="_Hlk178771999"/>
      <w:r w:rsidRPr="00071384">
        <w:rPr>
          <w:rFonts w:ascii="Times New Roman" w:hAnsi="Times New Roman" w:cs="Times New Roman"/>
          <w:sz w:val="24"/>
          <w:szCs w:val="24"/>
        </w:rPr>
        <w:t xml:space="preserve">Арбитражный суд </w:t>
      </w:r>
      <w:r w:rsidR="00191000">
        <w:rPr>
          <w:rFonts w:ascii="Times New Roman" w:hAnsi="Times New Roman" w:cs="Times New Roman"/>
          <w:sz w:val="24"/>
          <w:szCs w:val="24"/>
        </w:rPr>
        <w:t>города Санкт-Петербурга и Ленинградской</w:t>
      </w:r>
      <w:r w:rsidRPr="00071384">
        <w:rPr>
          <w:rFonts w:ascii="Times New Roman" w:hAnsi="Times New Roman" w:cs="Times New Roman"/>
          <w:sz w:val="24"/>
          <w:szCs w:val="24"/>
        </w:rPr>
        <w:t xml:space="preserve"> области</w:t>
      </w:r>
    </w:p>
    <w:p w14:paraId="0F894B51" w14:textId="3F618B2B" w:rsidR="00071384" w:rsidRDefault="003E2290" w:rsidP="000B3975">
      <w:pPr>
        <w:spacing w:after="0"/>
        <w:ind w:left="4253" w:right="-143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Адрес суда</w:t>
      </w:r>
      <w:r w:rsidR="001910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Санкт-Петербург, ул. Смольного, д. 6</w:t>
      </w:r>
    </w:p>
    <w:p w14:paraId="211B1168" w14:textId="6E752951" w:rsidR="00071384" w:rsidRDefault="00071384" w:rsidP="000B3975">
      <w:pPr>
        <w:spacing w:after="0"/>
        <w:ind w:left="4253" w:right="-2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Дело </w:t>
      </w:r>
      <w:r w:rsidR="001910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№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="001910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56-</w:t>
      </w:r>
    </w:p>
    <w:p w14:paraId="2677985A" w14:textId="77777777" w:rsidR="00071384" w:rsidRDefault="00071384" w:rsidP="000B3975">
      <w:pPr>
        <w:spacing w:after="0"/>
        <w:ind w:left="4253" w:right="-2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Истец______________________________________</w:t>
      </w:r>
    </w:p>
    <w:p w14:paraId="551C78CE" w14:textId="77777777" w:rsidR="00071384" w:rsidRDefault="00071384" w:rsidP="000B3975">
      <w:pPr>
        <w:spacing w:after="0"/>
        <w:ind w:left="4253" w:right="-2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Адрес: _____________________________________</w:t>
      </w:r>
    </w:p>
    <w:p w14:paraId="405354F2" w14:textId="77777777" w:rsidR="00071384" w:rsidRDefault="00071384" w:rsidP="000B3975">
      <w:pPr>
        <w:spacing w:after="0"/>
        <w:ind w:left="4253" w:right="-2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Телефон ____________, факс __________________,</w:t>
      </w:r>
    </w:p>
    <w:p w14:paraId="57EEA726" w14:textId="77777777" w:rsidR="00071384" w:rsidRDefault="00071384" w:rsidP="000B3975">
      <w:pPr>
        <w:spacing w:after="0"/>
        <w:ind w:left="4253" w:right="-2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Электронная почта ___________________________.</w:t>
      </w:r>
    </w:p>
    <w:p w14:paraId="798F3178" w14:textId="77777777" w:rsidR="00071384" w:rsidRDefault="00071384" w:rsidP="000B3975">
      <w:pPr>
        <w:spacing w:after="0"/>
        <w:ind w:left="4253" w:right="-2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Ответчик ___________________________________</w:t>
      </w:r>
    </w:p>
    <w:p w14:paraId="0569D28A" w14:textId="77777777" w:rsidR="00071384" w:rsidRDefault="00071384" w:rsidP="000B3975">
      <w:pPr>
        <w:spacing w:after="0"/>
        <w:ind w:left="4253" w:right="-2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Адрес: _____________________________________</w:t>
      </w:r>
    </w:p>
    <w:p w14:paraId="47BEBB0B" w14:textId="77777777" w:rsidR="00071384" w:rsidRDefault="00071384" w:rsidP="000B3975">
      <w:pPr>
        <w:spacing w:after="0"/>
        <w:ind w:left="4253" w:right="-2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Телефон ____________, факс __________________,</w:t>
      </w:r>
    </w:p>
    <w:p w14:paraId="7B1A76B3" w14:textId="77777777" w:rsidR="00071384" w:rsidRDefault="00071384" w:rsidP="000B3975">
      <w:pPr>
        <w:spacing w:after="0"/>
        <w:ind w:left="4253" w:right="-2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Электронная почта ___________________________.</w:t>
      </w:r>
    </w:p>
    <w:p w14:paraId="4148ABD6" w14:textId="77777777" w:rsidR="00071384" w:rsidRPr="00071384" w:rsidRDefault="00071384" w:rsidP="000B3975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1BF4FF7F" w14:textId="77777777" w:rsidR="00071384" w:rsidRPr="0096696D" w:rsidRDefault="00071384" w:rsidP="0096696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696D">
        <w:rPr>
          <w:rFonts w:ascii="Times New Roman" w:hAnsi="Times New Roman" w:cs="Times New Roman"/>
          <w:b/>
          <w:sz w:val="24"/>
          <w:szCs w:val="24"/>
        </w:rPr>
        <w:t>Ходатайство</w:t>
      </w:r>
    </w:p>
    <w:p w14:paraId="20FA5AF1" w14:textId="77777777" w:rsidR="00071384" w:rsidRPr="0096696D" w:rsidRDefault="00071384" w:rsidP="0096696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696D">
        <w:rPr>
          <w:rFonts w:ascii="Times New Roman" w:hAnsi="Times New Roman" w:cs="Times New Roman"/>
          <w:b/>
          <w:sz w:val="24"/>
          <w:szCs w:val="24"/>
        </w:rPr>
        <w:t>об отложении рассмотрения дела</w:t>
      </w:r>
    </w:p>
    <w:p w14:paraId="3F7FA50B" w14:textId="77777777" w:rsidR="00071384" w:rsidRPr="0096696D" w:rsidRDefault="00071384" w:rsidP="0096696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696D">
        <w:rPr>
          <w:rFonts w:ascii="Times New Roman" w:hAnsi="Times New Roman" w:cs="Times New Roman"/>
          <w:b/>
          <w:sz w:val="24"/>
          <w:szCs w:val="24"/>
        </w:rPr>
        <w:t>в связи с проведением процедуры медиации</w:t>
      </w:r>
    </w:p>
    <w:p w14:paraId="1EEB7A81" w14:textId="77777777" w:rsidR="00071384" w:rsidRPr="0096696D" w:rsidRDefault="00071384" w:rsidP="003E2290">
      <w:pPr>
        <w:spacing w:before="240" w:line="0" w:lineRule="atLeast"/>
        <w:rPr>
          <w:rFonts w:ascii="Times New Roman" w:hAnsi="Times New Roman" w:cs="Times New Roman"/>
          <w:sz w:val="24"/>
          <w:szCs w:val="24"/>
        </w:rPr>
      </w:pPr>
    </w:p>
    <w:p w14:paraId="4AC762BB" w14:textId="739FC3D2" w:rsidR="0096696D" w:rsidRPr="003E2290" w:rsidRDefault="00071384" w:rsidP="00191000">
      <w:pPr>
        <w:pStyle w:val="1"/>
        <w:shd w:val="clear" w:color="auto" w:fill="FFFFFF"/>
        <w:spacing w:before="0" w:beforeAutospacing="0" w:after="0" w:afterAutospacing="0"/>
        <w:rPr>
          <w:sz w:val="24"/>
          <w:szCs w:val="24"/>
        </w:rPr>
      </w:pPr>
      <w:r w:rsidRPr="00191000">
        <w:rPr>
          <w:b w:val="0"/>
          <w:bCs w:val="0"/>
          <w:sz w:val="24"/>
          <w:szCs w:val="24"/>
        </w:rPr>
        <w:t xml:space="preserve">В производстве Арбитражного суда </w:t>
      </w:r>
      <w:r w:rsidR="00191000" w:rsidRPr="00191000">
        <w:rPr>
          <w:b w:val="0"/>
          <w:bCs w:val="0"/>
          <w:sz w:val="24"/>
          <w:szCs w:val="24"/>
        </w:rPr>
        <w:t>города Санкт-Петербурга и Ленинградской области рассматривается</w:t>
      </w:r>
      <w:r w:rsidRPr="00191000">
        <w:rPr>
          <w:b w:val="0"/>
          <w:bCs w:val="0"/>
          <w:sz w:val="24"/>
          <w:szCs w:val="24"/>
        </w:rPr>
        <w:t xml:space="preserve"> дело</w:t>
      </w:r>
      <w:r w:rsidRPr="0096696D">
        <w:rPr>
          <w:sz w:val="24"/>
          <w:szCs w:val="24"/>
        </w:rPr>
        <w:t xml:space="preserve"> №</w:t>
      </w:r>
      <w:r w:rsidR="00191000">
        <w:rPr>
          <w:sz w:val="24"/>
          <w:szCs w:val="24"/>
        </w:rPr>
        <w:t xml:space="preserve"> </w:t>
      </w:r>
      <w:r w:rsidR="00191000" w:rsidRPr="00191000">
        <w:rPr>
          <w:sz w:val="24"/>
          <w:szCs w:val="24"/>
        </w:rPr>
        <w:t>А56-</w:t>
      </w:r>
      <w:r w:rsidR="007D1ACD">
        <w:rPr>
          <w:sz w:val="24"/>
          <w:szCs w:val="24"/>
        </w:rPr>
        <w:t>______</w:t>
      </w:r>
      <w:r w:rsidR="00191000" w:rsidRPr="00191000">
        <w:rPr>
          <w:sz w:val="24"/>
          <w:szCs w:val="24"/>
        </w:rPr>
        <w:t>/2024</w:t>
      </w:r>
      <w:r w:rsidR="00191000">
        <w:rPr>
          <w:sz w:val="24"/>
          <w:szCs w:val="24"/>
        </w:rPr>
        <w:t>.</w:t>
      </w:r>
    </w:p>
    <w:p w14:paraId="7328EABA" w14:textId="5D02E135" w:rsidR="00D52BD8" w:rsidRDefault="00D52BD8" w:rsidP="00191000">
      <w:pPr>
        <w:spacing w:before="24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п.1 ст.138 АПК РФ </w:t>
      </w:r>
      <w:r w:rsidRPr="00D52BD8">
        <w:rPr>
          <w:rFonts w:ascii="Times New Roman" w:hAnsi="Times New Roman" w:cs="Times New Roman"/>
          <w:sz w:val="24"/>
          <w:szCs w:val="24"/>
        </w:rPr>
        <w:t>Арбитражный суд принимает меры для примирения сторон, содействует им в урегулировании спора, руководствуясь при этом интересами сторон и задачами судопроизводства в арбитражных судах.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46524">
        <w:rPr>
          <w:rFonts w:ascii="Times New Roman" w:hAnsi="Times New Roman" w:cs="Times New Roman"/>
          <w:sz w:val="24"/>
          <w:szCs w:val="24"/>
        </w:rPr>
        <w:t xml:space="preserve">Согласно п. 1 ст. 138.1 </w:t>
      </w:r>
      <w:r w:rsidR="00E46524" w:rsidRPr="00635F80">
        <w:rPr>
          <w:rFonts w:ascii="Times New Roman" w:hAnsi="Times New Roman" w:cs="Times New Roman"/>
          <w:sz w:val="24"/>
          <w:szCs w:val="24"/>
        </w:rPr>
        <w:t>Примирительная процедура может быть проведена по ходатайству сторон (стороны) либо по предложению арбитражного суда. Для рассмотрения сторонами вопроса о возможности использовать примирительную процедуру арбитражный суд может объявить перерыв в судебном заседании.</w:t>
      </w:r>
    </w:p>
    <w:p w14:paraId="5E237ECB" w14:textId="792B3F88" w:rsidR="003D769D" w:rsidRPr="0096696D" w:rsidRDefault="00191000" w:rsidP="00191000">
      <w:pPr>
        <w:spacing w:before="24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рекомендации суда </w:t>
      </w:r>
      <w:r w:rsidR="007D1ACD">
        <w:rPr>
          <w:rFonts w:ascii="Times New Roman" w:hAnsi="Times New Roman" w:cs="Times New Roman"/>
          <w:sz w:val="24"/>
          <w:szCs w:val="24"/>
        </w:rPr>
        <w:t>ООО _______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="00635F80">
        <w:rPr>
          <w:rFonts w:ascii="Times New Roman" w:hAnsi="Times New Roman" w:cs="Times New Roman"/>
          <w:sz w:val="24"/>
          <w:szCs w:val="24"/>
        </w:rPr>
        <w:t xml:space="preserve">ООО </w:t>
      </w:r>
      <w:r w:rsidR="007D1ACD">
        <w:rPr>
          <w:rFonts w:ascii="Times New Roman" w:hAnsi="Times New Roman" w:cs="Times New Roman"/>
          <w:sz w:val="24"/>
          <w:szCs w:val="24"/>
        </w:rPr>
        <w:t>«_________</w:t>
      </w:r>
      <w:r w:rsidR="00635F80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35F80">
        <w:rPr>
          <w:rFonts w:ascii="Times New Roman" w:hAnsi="Times New Roman" w:cs="Times New Roman"/>
          <w:sz w:val="24"/>
          <w:szCs w:val="24"/>
        </w:rPr>
        <w:t>обратил</w:t>
      </w:r>
      <w:r w:rsidR="00D33893">
        <w:rPr>
          <w:rFonts w:ascii="Times New Roman" w:hAnsi="Times New Roman" w:cs="Times New Roman"/>
          <w:sz w:val="24"/>
          <w:szCs w:val="24"/>
        </w:rPr>
        <w:t>и</w:t>
      </w:r>
      <w:r w:rsidR="00635F80">
        <w:rPr>
          <w:rFonts w:ascii="Times New Roman" w:hAnsi="Times New Roman" w:cs="Times New Roman"/>
          <w:sz w:val="24"/>
          <w:szCs w:val="24"/>
        </w:rPr>
        <w:t xml:space="preserve">сь в Центр урегулирования </w:t>
      </w:r>
      <w:r>
        <w:rPr>
          <w:rFonts w:ascii="Times New Roman" w:hAnsi="Times New Roman" w:cs="Times New Roman"/>
          <w:sz w:val="24"/>
          <w:szCs w:val="24"/>
        </w:rPr>
        <w:t>конфликтов</w:t>
      </w:r>
      <w:r w:rsidR="00635F80">
        <w:rPr>
          <w:rFonts w:ascii="Times New Roman" w:hAnsi="Times New Roman" w:cs="Times New Roman"/>
          <w:sz w:val="24"/>
          <w:szCs w:val="24"/>
        </w:rPr>
        <w:t xml:space="preserve"> и медиации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33893">
        <w:rPr>
          <w:rFonts w:ascii="Times New Roman" w:hAnsi="Times New Roman" w:cs="Times New Roman"/>
          <w:sz w:val="24"/>
          <w:szCs w:val="24"/>
        </w:rPr>
        <w:t>______________________________________</w:t>
      </w:r>
      <w:r w:rsidR="000054D8">
        <w:rPr>
          <w:rFonts w:ascii="Times New Roman" w:hAnsi="Times New Roman" w:cs="Times New Roman"/>
          <w:sz w:val="24"/>
          <w:szCs w:val="24"/>
        </w:rPr>
        <w:t xml:space="preserve"> </w:t>
      </w:r>
      <w:r w:rsidR="00635F80">
        <w:rPr>
          <w:rFonts w:ascii="Times New Roman" w:hAnsi="Times New Roman" w:cs="Times New Roman"/>
          <w:sz w:val="24"/>
          <w:szCs w:val="24"/>
        </w:rPr>
        <w:t>за содействием в подготовке и проведении процедуры медиации для урегулирования возникших разногласий</w:t>
      </w:r>
      <w:r>
        <w:rPr>
          <w:rFonts w:ascii="Times New Roman" w:hAnsi="Times New Roman" w:cs="Times New Roman"/>
          <w:sz w:val="24"/>
          <w:szCs w:val="24"/>
        </w:rPr>
        <w:t>.</w:t>
      </w:r>
      <w:r w:rsidR="00635F8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Стороны заключили </w:t>
      </w:r>
      <w:r w:rsidR="00635F80">
        <w:rPr>
          <w:rFonts w:ascii="Times New Roman" w:hAnsi="Times New Roman" w:cs="Times New Roman"/>
          <w:sz w:val="24"/>
          <w:szCs w:val="24"/>
        </w:rPr>
        <w:t xml:space="preserve">Соглашение 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  <w:r w:rsidR="00635F80">
        <w:rPr>
          <w:rFonts w:ascii="Times New Roman" w:hAnsi="Times New Roman" w:cs="Times New Roman"/>
          <w:sz w:val="24"/>
          <w:szCs w:val="24"/>
        </w:rPr>
        <w:t>проведени</w:t>
      </w:r>
      <w:r>
        <w:rPr>
          <w:rFonts w:ascii="Times New Roman" w:hAnsi="Times New Roman" w:cs="Times New Roman"/>
          <w:sz w:val="24"/>
          <w:szCs w:val="24"/>
        </w:rPr>
        <w:t>и</w:t>
      </w:r>
      <w:r w:rsidR="00635F80">
        <w:rPr>
          <w:rFonts w:ascii="Times New Roman" w:hAnsi="Times New Roman" w:cs="Times New Roman"/>
          <w:sz w:val="24"/>
          <w:szCs w:val="24"/>
        </w:rPr>
        <w:t xml:space="preserve"> процедуры медиации </w:t>
      </w:r>
      <w:r>
        <w:rPr>
          <w:rFonts w:ascii="Times New Roman" w:hAnsi="Times New Roman"/>
        </w:rPr>
        <w:t xml:space="preserve">№ </w:t>
      </w:r>
      <w:r w:rsidR="00D33893">
        <w:rPr>
          <w:rFonts w:ascii="Times New Roman" w:hAnsi="Times New Roman"/>
        </w:rPr>
        <w:t>_____________</w:t>
      </w:r>
      <w:r>
        <w:rPr>
          <w:rFonts w:ascii="Times New Roman" w:hAnsi="Times New Roman"/>
        </w:rPr>
        <w:t xml:space="preserve"> от </w:t>
      </w:r>
      <w:r w:rsidR="00D33893">
        <w:rPr>
          <w:rFonts w:ascii="Times New Roman" w:hAnsi="Times New Roman"/>
        </w:rPr>
        <w:t>____________г</w:t>
      </w:r>
      <w:r>
        <w:rPr>
          <w:rFonts w:ascii="Times New Roman" w:hAnsi="Times New Roman"/>
        </w:rPr>
        <w:t>.</w:t>
      </w:r>
    </w:p>
    <w:p w14:paraId="0FAEC3CB" w14:textId="7F6E38FB" w:rsidR="00D33893" w:rsidRDefault="003D769D" w:rsidP="00191000">
      <w:pPr>
        <w:spacing w:before="24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6696D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D52BD8">
        <w:rPr>
          <w:rFonts w:ascii="Times New Roman" w:hAnsi="Times New Roman" w:cs="Times New Roman"/>
          <w:sz w:val="24"/>
          <w:szCs w:val="24"/>
        </w:rPr>
        <w:t xml:space="preserve">п. 1 ст. 138.1 и </w:t>
      </w:r>
      <w:r w:rsidR="00507B96">
        <w:rPr>
          <w:rFonts w:ascii="Times New Roman" w:hAnsi="Times New Roman" w:cs="Times New Roman"/>
          <w:sz w:val="24"/>
          <w:szCs w:val="24"/>
        </w:rPr>
        <w:t>п</w:t>
      </w:r>
      <w:r w:rsidRPr="0096696D">
        <w:rPr>
          <w:rFonts w:ascii="Times New Roman" w:hAnsi="Times New Roman" w:cs="Times New Roman"/>
          <w:sz w:val="24"/>
          <w:szCs w:val="24"/>
        </w:rPr>
        <w:t>.2 ст.158 Арбитражного процессуального кодекса Российской Федерации ходатайствуем об отложении рассмотрения дела</w:t>
      </w:r>
      <w:r w:rsidR="00191000" w:rsidRPr="00191000">
        <w:rPr>
          <w:rFonts w:ascii="Times New Roman" w:hAnsi="Times New Roman" w:cs="Times New Roman"/>
          <w:sz w:val="24"/>
          <w:szCs w:val="24"/>
        </w:rPr>
        <w:t xml:space="preserve"> </w:t>
      </w:r>
      <w:r w:rsidR="00191000">
        <w:rPr>
          <w:rFonts w:ascii="Times New Roman" w:hAnsi="Times New Roman" w:cs="Times New Roman"/>
          <w:sz w:val="24"/>
          <w:szCs w:val="24"/>
        </w:rPr>
        <w:t>для проведения процедуры медиации</w:t>
      </w:r>
      <w:r w:rsidR="00D33893">
        <w:rPr>
          <w:color w:val="000000"/>
          <w:sz w:val="30"/>
          <w:szCs w:val="30"/>
          <w:shd w:val="clear" w:color="auto" w:fill="FFFFFF"/>
        </w:rPr>
        <w:t xml:space="preserve"> </w:t>
      </w:r>
      <w:r w:rsidRPr="0096696D">
        <w:rPr>
          <w:rFonts w:ascii="Times New Roman" w:hAnsi="Times New Roman" w:cs="Times New Roman"/>
          <w:sz w:val="24"/>
          <w:szCs w:val="24"/>
        </w:rPr>
        <w:t>до «____» _______ _____ г.</w:t>
      </w:r>
      <w:r w:rsidR="00D3389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2C4A0D" w14:textId="6D3CE971" w:rsidR="003D769D" w:rsidRPr="00D33893" w:rsidRDefault="00D33893" w:rsidP="00191000">
      <w:pPr>
        <w:spacing w:before="240" w:line="0" w:lineRule="atLeast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33893">
        <w:rPr>
          <w:rFonts w:ascii="Times New Roman" w:hAnsi="Times New Roman" w:cs="Times New Roman"/>
          <w:i/>
          <w:iCs/>
          <w:sz w:val="24"/>
          <w:szCs w:val="24"/>
        </w:rPr>
        <w:t>*(в соответствие с</w:t>
      </w:r>
      <w:r w:rsidR="00C74DE8">
        <w:rPr>
          <w:rFonts w:ascii="Times New Roman" w:hAnsi="Times New Roman" w:cs="Times New Roman"/>
          <w:i/>
          <w:iCs/>
          <w:sz w:val="24"/>
          <w:szCs w:val="24"/>
        </w:rPr>
        <w:t xml:space="preserve"> п.7 </w:t>
      </w:r>
      <w:r w:rsidRPr="00D33893">
        <w:rPr>
          <w:rFonts w:ascii="Times New Roman" w:hAnsi="Times New Roman" w:cs="Times New Roman"/>
          <w:i/>
          <w:iCs/>
          <w:sz w:val="24"/>
          <w:szCs w:val="24"/>
        </w:rPr>
        <w:t xml:space="preserve">ст. 158 АПК РФ </w:t>
      </w:r>
      <w:r w:rsidR="00C74DE8">
        <w:rPr>
          <w:rFonts w:ascii="Times New Roman" w:hAnsi="Times New Roman" w:cs="Times New Roman"/>
          <w:i/>
          <w:iCs/>
          <w:sz w:val="24"/>
          <w:szCs w:val="24"/>
        </w:rPr>
        <w:t>судебное разбирательство</w:t>
      </w:r>
      <w:r w:rsidRPr="00D33893">
        <w:rPr>
          <w:rFonts w:ascii="Times New Roman" w:hAnsi="Times New Roman" w:cs="Times New Roman"/>
          <w:i/>
          <w:iCs/>
          <w:sz w:val="24"/>
          <w:szCs w:val="24"/>
        </w:rPr>
        <w:t xml:space="preserve"> в связи с проведением процедуры медиации</w:t>
      </w:r>
      <w:r w:rsidR="00C74DE8">
        <w:rPr>
          <w:rFonts w:ascii="Times New Roman" w:hAnsi="Times New Roman" w:cs="Times New Roman"/>
          <w:i/>
          <w:iCs/>
          <w:sz w:val="24"/>
          <w:szCs w:val="24"/>
        </w:rPr>
        <w:t xml:space="preserve"> может быть отложено на срок,</w:t>
      </w:r>
      <w:r w:rsidRPr="00D33893">
        <w:rPr>
          <w:rFonts w:ascii="Times New Roman" w:hAnsi="Times New Roman" w:cs="Times New Roman"/>
          <w:i/>
          <w:iCs/>
          <w:sz w:val="24"/>
          <w:szCs w:val="24"/>
        </w:rPr>
        <w:t xml:space="preserve"> не превыша</w:t>
      </w:r>
      <w:r w:rsidR="00C74DE8">
        <w:rPr>
          <w:rFonts w:ascii="Times New Roman" w:hAnsi="Times New Roman" w:cs="Times New Roman"/>
          <w:i/>
          <w:iCs/>
          <w:sz w:val="24"/>
          <w:szCs w:val="24"/>
        </w:rPr>
        <w:t>ющий</w:t>
      </w:r>
      <w:r w:rsidRPr="00D3389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C74DE8">
        <w:rPr>
          <w:rFonts w:ascii="Times New Roman" w:hAnsi="Times New Roman" w:cs="Times New Roman"/>
          <w:i/>
          <w:iCs/>
          <w:sz w:val="24"/>
          <w:szCs w:val="24"/>
        </w:rPr>
        <w:t>двух месяцев</w:t>
      </w:r>
      <w:r w:rsidRPr="00D33893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14:paraId="2921C112" w14:textId="77777777" w:rsidR="00071384" w:rsidRPr="0096696D" w:rsidRDefault="000B3280" w:rsidP="00191000">
      <w:pPr>
        <w:spacing w:before="24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6696D">
        <w:rPr>
          <w:rFonts w:ascii="Times New Roman" w:hAnsi="Times New Roman" w:cs="Times New Roman"/>
          <w:sz w:val="24"/>
          <w:szCs w:val="24"/>
        </w:rPr>
        <w:t xml:space="preserve">   </w:t>
      </w:r>
      <w:r w:rsidR="003D769D" w:rsidRPr="0096696D">
        <w:rPr>
          <w:rFonts w:ascii="Times New Roman" w:hAnsi="Times New Roman" w:cs="Times New Roman"/>
          <w:sz w:val="24"/>
          <w:szCs w:val="24"/>
        </w:rPr>
        <w:t xml:space="preserve">Приложение: </w:t>
      </w:r>
    </w:p>
    <w:p w14:paraId="0EF89C0B" w14:textId="78878579" w:rsidR="003D769D" w:rsidRPr="00D33893" w:rsidRDefault="003D769D" w:rsidP="00191000">
      <w:pPr>
        <w:pStyle w:val="a3"/>
        <w:numPr>
          <w:ilvl w:val="0"/>
          <w:numId w:val="1"/>
        </w:numPr>
        <w:spacing w:before="240" w:line="0" w:lineRule="atLeast"/>
        <w:ind w:firstLine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6696D">
        <w:rPr>
          <w:rFonts w:ascii="Times New Roman" w:hAnsi="Times New Roman" w:cs="Times New Roman"/>
          <w:sz w:val="24"/>
          <w:szCs w:val="24"/>
        </w:rPr>
        <w:t xml:space="preserve">Копия </w:t>
      </w:r>
      <w:r w:rsidR="003E2290">
        <w:rPr>
          <w:rFonts w:ascii="Times New Roman" w:hAnsi="Times New Roman" w:cs="Times New Roman"/>
          <w:sz w:val="24"/>
          <w:szCs w:val="24"/>
        </w:rPr>
        <w:t>С</w:t>
      </w:r>
      <w:r w:rsidRPr="0096696D">
        <w:rPr>
          <w:rFonts w:ascii="Times New Roman" w:hAnsi="Times New Roman" w:cs="Times New Roman"/>
          <w:sz w:val="24"/>
          <w:szCs w:val="24"/>
        </w:rPr>
        <w:t xml:space="preserve">оглашения </w:t>
      </w:r>
      <w:r w:rsidR="00191000">
        <w:rPr>
          <w:rFonts w:ascii="Times New Roman" w:hAnsi="Times New Roman" w:cs="Times New Roman"/>
          <w:sz w:val="24"/>
          <w:szCs w:val="24"/>
        </w:rPr>
        <w:t xml:space="preserve">о </w:t>
      </w:r>
      <w:r w:rsidRPr="0096696D">
        <w:rPr>
          <w:rFonts w:ascii="Times New Roman" w:hAnsi="Times New Roman" w:cs="Times New Roman"/>
          <w:sz w:val="24"/>
          <w:szCs w:val="24"/>
        </w:rPr>
        <w:t>проведени</w:t>
      </w:r>
      <w:r w:rsidR="00191000">
        <w:rPr>
          <w:rFonts w:ascii="Times New Roman" w:hAnsi="Times New Roman" w:cs="Times New Roman"/>
          <w:sz w:val="24"/>
          <w:szCs w:val="24"/>
        </w:rPr>
        <w:t>и</w:t>
      </w:r>
      <w:r w:rsidRPr="0096696D">
        <w:rPr>
          <w:rFonts w:ascii="Times New Roman" w:hAnsi="Times New Roman" w:cs="Times New Roman"/>
          <w:sz w:val="24"/>
          <w:szCs w:val="24"/>
        </w:rPr>
        <w:t xml:space="preserve"> процедуры медиации</w:t>
      </w:r>
      <w:r w:rsidR="003E2290">
        <w:rPr>
          <w:rFonts w:ascii="Times New Roman" w:hAnsi="Times New Roman" w:cs="Times New Roman"/>
          <w:sz w:val="24"/>
          <w:szCs w:val="24"/>
        </w:rPr>
        <w:t xml:space="preserve"> </w:t>
      </w:r>
      <w:r w:rsidR="00191000">
        <w:rPr>
          <w:rFonts w:ascii="Times New Roman" w:hAnsi="Times New Roman"/>
        </w:rPr>
        <w:t xml:space="preserve">№ </w:t>
      </w:r>
      <w:r w:rsidR="00D33893">
        <w:rPr>
          <w:rFonts w:ascii="Times New Roman" w:hAnsi="Times New Roman"/>
        </w:rPr>
        <w:t>________</w:t>
      </w:r>
      <w:r w:rsidR="00191000">
        <w:rPr>
          <w:rFonts w:ascii="Times New Roman" w:hAnsi="Times New Roman"/>
        </w:rPr>
        <w:t xml:space="preserve"> от </w:t>
      </w:r>
      <w:r w:rsidR="00D33893">
        <w:rPr>
          <w:rFonts w:ascii="Times New Roman" w:hAnsi="Times New Roman"/>
        </w:rPr>
        <w:t>____________.</w:t>
      </w:r>
    </w:p>
    <w:p w14:paraId="021875DC" w14:textId="77777777" w:rsidR="00D33893" w:rsidRPr="00D33893" w:rsidRDefault="00D33893" w:rsidP="00191000">
      <w:pPr>
        <w:pStyle w:val="a3"/>
        <w:numPr>
          <w:ilvl w:val="0"/>
          <w:numId w:val="1"/>
        </w:numPr>
        <w:spacing w:before="240" w:line="0" w:lineRule="atLeast"/>
        <w:ind w:firstLine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13F8E7A" w14:textId="04E15D4F" w:rsidR="003D769D" w:rsidRPr="0096696D" w:rsidRDefault="003D769D" w:rsidP="0096696D">
      <w:pPr>
        <w:spacing w:before="24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696D">
        <w:rPr>
          <w:rFonts w:ascii="Times New Roman" w:hAnsi="Times New Roman" w:cs="Times New Roman"/>
          <w:b/>
          <w:sz w:val="24"/>
          <w:szCs w:val="24"/>
        </w:rPr>
        <w:t>Истец</w:t>
      </w:r>
      <w:r w:rsidR="00191000">
        <w:rPr>
          <w:rFonts w:ascii="Times New Roman" w:hAnsi="Times New Roman" w:cs="Times New Roman"/>
          <w:b/>
          <w:sz w:val="24"/>
          <w:szCs w:val="24"/>
        </w:rPr>
        <w:t>/</w:t>
      </w:r>
      <w:r w:rsidR="003E2290" w:rsidRPr="003E229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2290" w:rsidRPr="0096696D">
        <w:rPr>
          <w:rFonts w:ascii="Times New Roman" w:hAnsi="Times New Roman" w:cs="Times New Roman"/>
          <w:b/>
          <w:sz w:val="24"/>
          <w:szCs w:val="24"/>
        </w:rPr>
        <w:t>Ответчик:</w:t>
      </w:r>
      <w:r w:rsidRPr="0096696D">
        <w:rPr>
          <w:rFonts w:ascii="Times New Roman" w:hAnsi="Times New Roman" w:cs="Times New Roman"/>
          <w:b/>
          <w:sz w:val="24"/>
          <w:szCs w:val="24"/>
        </w:rPr>
        <w:tab/>
      </w:r>
      <w:r w:rsidRPr="0096696D">
        <w:rPr>
          <w:rFonts w:ascii="Times New Roman" w:hAnsi="Times New Roman" w:cs="Times New Roman"/>
          <w:b/>
          <w:sz w:val="24"/>
          <w:szCs w:val="24"/>
        </w:rPr>
        <w:tab/>
      </w:r>
      <w:r w:rsidRPr="0096696D">
        <w:rPr>
          <w:rFonts w:ascii="Times New Roman" w:hAnsi="Times New Roman" w:cs="Times New Roman"/>
          <w:b/>
          <w:sz w:val="24"/>
          <w:szCs w:val="24"/>
        </w:rPr>
        <w:tab/>
      </w:r>
      <w:r w:rsidRPr="0096696D">
        <w:rPr>
          <w:rFonts w:ascii="Times New Roman" w:hAnsi="Times New Roman" w:cs="Times New Roman"/>
          <w:b/>
          <w:sz w:val="24"/>
          <w:szCs w:val="24"/>
        </w:rPr>
        <w:tab/>
      </w:r>
      <w:r w:rsidRPr="0096696D">
        <w:rPr>
          <w:rFonts w:ascii="Times New Roman" w:hAnsi="Times New Roman" w:cs="Times New Roman"/>
          <w:b/>
          <w:sz w:val="24"/>
          <w:szCs w:val="24"/>
        </w:rPr>
        <w:tab/>
      </w:r>
      <w:r w:rsidRPr="0096696D">
        <w:rPr>
          <w:rFonts w:ascii="Times New Roman" w:hAnsi="Times New Roman" w:cs="Times New Roman"/>
          <w:b/>
          <w:sz w:val="24"/>
          <w:szCs w:val="24"/>
        </w:rPr>
        <w:tab/>
      </w:r>
      <w:r w:rsidRPr="0096696D">
        <w:rPr>
          <w:rFonts w:ascii="Times New Roman" w:hAnsi="Times New Roman" w:cs="Times New Roman"/>
          <w:b/>
          <w:sz w:val="24"/>
          <w:szCs w:val="24"/>
        </w:rPr>
        <w:tab/>
      </w:r>
      <w:r w:rsidRPr="0096696D">
        <w:rPr>
          <w:rFonts w:ascii="Times New Roman" w:hAnsi="Times New Roman" w:cs="Times New Roman"/>
          <w:b/>
          <w:sz w:val="24"/>
          <w:szCs w:val="24"/>
        </w:rPr>
        <w:tab/>
      </w:r>
      <w:r w:rsidRPr="0096696D">
        <w:rPr>
          <w:rFonts w:ascii="Times New Roman" w:hAnsi="Times New Roman" w:cs="Times New Roman"/>
          <w:b/>
          <w:sz w:val="24"/>
          <w:szCs w:val="24"/>
        </w:rPr>
        <w:tab/>
      </w:r>
      <w:r w:rsidRPr="0096696D">
        <w:rPr>
          <w:rFonts w:ascii="Times New Roman" w:hAnsi="Times New Roman" w:cs="Times New Roman"/>
          <w:b/>
          <w:sz w:val="24"/>
          <w:szCs w:val="24"/>
        </w:rPr>
        <w:tab/>
      </w:r>
    </w:p>
    <w:p w14:paraId="3E49BE14" w14:textId="15F58644" w:rsidR="003D769D" w:rsidRPr="0096696D" w:rsidRDefault="003D769D" w:rsidP="0096696D">
      <w:pPr>
        <w:spacing w:before="24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696D">
        <w:rPr>
          <w:rFonts w:ascii="Times New Roman" w:hAnsi="Times New Roman" w:cs="Times New Roman"/>
          <w:b/>
          <w:sz w:val="24"/>
          <w:szCs w:val="24"/>
        </w:rPr>
        <w:t>___________________</w:t>
      </w:r>
      <w:r w:rsidR="00191000">
        <w:rPr>
          <w:rFonts w:ascii="Times New Roman" w:hAnsi="Times New Roman" w:cs="Times New Roman"/>
          <w:b/>
          <w:sz w:val="24"/>
          <w:szCs w:val="24"/>
        </w:rPr>
        <w:t xml:space="preserve"> /                                   /</w:t>
      </w:r>
      <w:r w:rsidRPr="0096696D">
        <w:rPr>
          <w:rFonts w:ascii="Times New Roman" w:hAnsi="Times New Roman" w:cs="Times New Roman"/>
          <w:b/>
          <w:sz w:val="24"/>
          <w:szCs w:val="24"/>
        </w:rPr>
        <w:tab/>
      </w:r>
      <w:r w:rsidRPr="0096696D">
        <w:rPr>
          <w:rFonts w:ascii="Times New Roman" w:hAnsi="Times New Roman" w:cs="Times New Roman"/>
          <w:b/>
          <w:sz w:val="24"/>
          <w:szCs w:val="24"/>
        </w:rPr>
        <w:tab/>
      </w:r>
      <w:r w:rsidRPr="0096696D">
        <w:rPr>
          <w:rFonts w:ascii="Times New Roman" w:hAnsi="Times New Roman" w:cs="Times New Roman"/>
          <w:b/>
          <w:sz w:val="24"/>
          <w:szCs w:val="24"/>
        </w:rPr>
        <w:tab/>
      </w:r>
      <w:r w:rsidRPr="0096696D">
        <w:rPr>
          <w:rFonts w:ascii="Times New Roman" w:hAnsi="Times New Roman" w:cs="Times New Roman"/>
          <w:b/>
          <w:sz w:val="24"/>
          <w:szCs w:val="24"/>
        </w:rPr>
        <w:tab/>
      </w:r>
      <w:r w:rsidRPr="0096696D">
        <w:rPr>
          <w:rFonts w:ascii="Times New Roman" w:hAnsi="Times New Roman" w:cs="Times New Roman"/>
          <w:b/>
          <w:sz w:val="24"/>
          <w:szCs w:val="24"/>
        </w:rPr>
        <w:tab/>
      </w:r>
    </w:p>
    <w:p w14:paraId="2E0DE45A" w14:textId="0DAD9FAA" w:rsidR="003D769D" w:rsidRPr="0096696D" w:rsidRDefault="003D769D" w:rsidP="0096696D">
      <w:pPr>
        <w:spacing w:before="24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696D">
        <w:rPr>
          <w:rFonts w:ascii="Times New Roman" w:hAnsi="Times New Roman" w:cs="Times New Roman"/>
          <w:b/>
          <w:sz w:val="24"/>
          <w:szCs w:val="24"/>
        </w:rPr>
        <w:t>М.П.</w:t>
      </w:r>
      <w:r w:rsidRPr="0096696D">
        <w:rPr>
          <w:rFonts w:ascii="Times New Roman" w:hAnsi="Times New Roman" w:cs="Times New Roman"/>
          <w:b/>
          <w:sz w:val="24"/>
          <w:szCs w:val="24"/>
        </w:rPr>
        <w:tab/>
      </w:r>
      <w:r w:rsidRPr="0096696D">
        <w:rPr>
          <w:rFonts w:ascii="Times New Roman" w:hAnsi="Times New Roman" w:cs="Times New Roman"/>
          <w:b/>
          <w:sz w:val="24"/>
          <w:szCs w:val="24"/>
        </w:rPr>
        <w:tab/>
      </w:r>
      <w:r w:rsidRPr="0096696D">
        <w:rPr>
          <w:rFonts w:ascii="Times New Roman" w:hAnsi="Times New Roman" w:cs="Times New Roman"/>
          <w:b/>
          <w:sz w:val="24"/>
          <w:szCs w:val="24"/>
        </w:rPr>
        <w:tab/>
      </w:r>
      <w:r w:rsidRPr="0096696D">
        <w:rPr>
          <w:rFonts w:ascii="Times New Roman" w:hAnsi="Times New Roman" w:cs="Times New Roman"/>
          <w:b/>
          <w:sz w:val="24"/>
          <w:szCs w:val="24"/>
        </w:rPr>
        <w:tab/>
      </w:r>
      <w:r w:rsidRPr="0096696D">
        <w:rPr>
          <w:rFonts w:ascii="Times New Roman" w:hAnsi="Times New Roman" w:cs="Times New Roman"/>
          <w:b/>
          <w:sz w:val="24"/>
          <w:szCs w:val="24"/>
        </w:rPr>
        <w:tab/>
      </w:r>
    </w:p>
    <w:p w14:paraId="5FD59C6B" w14:textId="55A29FCC" w:rsidR="003D769D" w:rsidRPr="0096696D" w:rsidRDefault="003D769D" w:rsidP="0096696D">
      <w:pPr>
        <w:spacing w:before="24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696D">
        <w:rPr>
          <w:rFonts w:ascii="Times New Roman" w:hAnsi="Times New Roman" w:cs="Times New Roman"/>
          <w:b/>
          <w:sz w:val="24"/>
          <w:szCs w:val="24"/>
        </w:rPr>
        <w:t xml:space="preserve">«____»________ _____ г.               </w:t>
      </w:r>
      <w:r w:rsidRPr="0096696D">
        <w:rPr>
          <w:rFonts w:ascii="Times New Roman" w:hAnsi="Times New Roman" w:cs="Times New Roman"/>
          <w:b/>
          <w:sz w:val="24"/>
          <w:szCs w:val="24"/>
        </w:rPr>
        <w:tab/>
      </w:r>
      <w:r w:rsidRPr="0096696D">
        <w:rPr>
          <w:rFonts w:ascii="Times New Roman" w:hAnsi="Times New Roman" w:cs="Times New Roman"/>
          <w:b/>
          <w:sz w:val="24"/>
          <w:szCs w:val="24"/>
        </w:rPr>
        <w:tab/>
      </w:r>
      <w:bookmarkEnd w:id="0"/>
      <w:r w:rsidRPr="0096696D">
        <w:rPr>
          <w:rFonts w:ascii="Times New Roman" w:hAnsi="Times New Roman" w:cs="Times New Roman"/>
          <w:b/>
          <w:sz w:val="24"/>
          <w:szCs w:val="24"/>
        </w:rPr>
        <w:tab/>
      </w:r>
    </w:p>
    <w:sectPr w:rsidR="003D769D" w:rsidRPr="0096696D" w:rsidSect="00191000">
      <w:pgSz w:w="11906" w:h="16838"/>
      <w:pgMar w:top="567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A521ED"/>
    <w:multiLevelType w:val="hybridMultilevel"/>
    <w:tmpl w:val="933AC4F6"/>
    <w:lvl w:ilvl="0" w:tplc="6B9808C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384"/>
    <w:rsid w:val="000029F6"/>
    <w:rsid w:val="000054D8"/>
    <w:rsid w:val="000060B9"/>
    <w:rsid w:val="000068F2"/>
    <w:rsid w:val="00010305"/>
    <w:rsid w:val="00013D4D"/>
    <w:rsid w:val="00017D9F"/>
    <w:rsid w:val="000217AF"/>
    <w:rsid w:val="00022F3C"/>
    <w:rsid w:val="00025221"/>
    <w:rsid w:val="000255E3"/>
    <w:rsid w:val="0003012B"/>
    <w:rsid w:val="00030CC8"/>
    <w:rsid w:val="00033071"/>
    <w:rsid w:val="000340B1"/>
    <w:rsid w:val="0003420C"/>
    <w:rsid w:val="0004372C"/>
    <w:rsid w:val="00044367"/>
    <w:rsid w:val="00044A09"/>
    <w:rsid w:val="000464CE"/>
    <w:rsid w:val="0004783E"/>
    <w:rsid w:val="00050802"/>
    <w:rsid w:val="00053BA2"/>
    <w:rsid w:val="00055EA0"/>
    <w:rsid w:val="00064D1F"/>
    <w:rsid w:val="00065693"/>
    <w:rsid w:val="00065E00"/>
    <w:rsid w:val="0006795E"/>
    <w:rsid w:val="00071384"/>
    <w:rsid w:val="00075E6C"/>
    <w:rsid w:val="00083E51"/>
    <w:rsid w:val="000869E9"/>
    <w:rsid w:val="00090758"/>
    <w:rsid w:val="000944AC"/>
    <w:rsid w:val="00095D3F"/>
    <w:rsid w:val="000A08B9"/>
    <w:rsid w:val="000A4934"/>
    <w:rsid w:val="000A5A47"/>
    <w:rsid w:val="000A7DBF"/>
    <w:rsid w:val="000B1797"/>
    <w:rsid w:val="000B1D3A"/>
    <w:rsid w:val="000B3280"/>
    <w:rsid w:val="000B3975"/>
    <w:rsid w:val="000B409E"/>
    <w:rsid w:val="000B647C"/>
    <w:rsid w:val="000C1688"/>
    <w:rsid w:val="000C3D7E"/>
    <w:rsid w:val="000C7355"/>
    <w:rsid w:val="000C7642"/>
    <w:rsid w:val="000D3F7C"/>
    <w:rsid w:val="000D4A20"/>
    <w:rsid w:val="000E3010"/>
    <w:rsid w:val="000F05EE"/>
    <w:rsid w:val="000F203F"/>
    <w:rsid w:val="000F2C74"/>
    <w:rsid w:val="000F4518"/>
    <w:rsid w:val="000F4760"/>
    <w:rsid w:val="000F6367"/>
    <w:rsid w:val="00102914"/>
    <w:rsid w:val="001040A1"/>
    <w:rsid w:val="00105657"/>
    <w:rsid w:val="001068E9"/>
    <w:rsid w:val="00110569"/>
    <w:rsid w:val="00112550"/>
    <w:rsid w:val="00117EB0"/>
    <w:rsid w:val="00120A95"/>
    <w:rsid w:val="0012257C"/>
    <w:rsid w:val="00122BF2"/>
    <w:rsid w:val="00123E1F"/>
    <w:rsid w:val="001241A0"/>
    <w:rsid w:val="00124F15"/>
    <w:rsid w:val="00125B3B"/>
    <w:rsid w:val="00127487"/>
    <w:rsid w:val="00131529"/>
    <w:rsid w:val="00131B58"/>
    <w:rsid w:val="00134C95"/>
    <w:rsid w:val="00134FB3"/>
    <w:rsid w:val="00137872"/>
    <w:rsid w:val="00145088"/>
    <w:rsid w:val="00150408"/>
    <w:rsid w:val="00156A8E"/>
    <w:rsid w:val="00157214"/>
    <w:rsid w:val="00157F4F"/>
    <w:rsid w:val="0016367B"/>
    <w:rsid w:val="00172678"/>
    <w:rsid w:val="00172789"/>
    <w:rsid w:val="00182491"/>
    <w:rsid w:val="001847EB"/>
    <w:rsid w:val="001851C6"/>
    <w:rsid w:val="00185EFA"/>
    <w:rsid w:val="00186950"/>
    <w:rsid w:val="00187AFF"/>
    <w:rsid w:val="00191000"/>
    <w:rsid w:val="001938B2"/>
    <w:rsid w:val="001A043E"/>
    <w:rsid w:val="001A2743"/>
    <w:rsid w:val="001A7326"/>
    <w:rsid w:val="001B064C"/>
    <w:rsid w:val="001B2A1D"/>
    <w:rsid w:val="001B3563"/>
    <w:rsid w:val="001B4263"/>
    <w:rsid w:val="001C1ACA"/>
    <w:rsid w:val="001C4281"/>
    <w:rsid w:val="001C4A0F"/>
    <w:rsid w:val="001C51AD"/>
    <w:rsid w:val="001D0F4E"/>
    <w:rsid w:val="001D2A39"/>
    <w:rsid w:val="001E45CA"/>
    <w:rsid w:val="001E50CF"/>
    <w:rsid w:val="001E5F56"/>
    <w:rsid w:val="001E7C9C"/>
    <w:rsid w:val="001E7CB3"/>
    <w:rsid w:val="001F07CD"/>
    <w:rsid w:val="001F65E3"/>
    <w:rsid w:val="0020235A"/>
    <w:rsid w:val="00205F8A"/>
    <w:rsid w:val="00205FAF"/>
    <w:rsid w:val="002100B2"/>
    <w:rsid w:val="00217682"/>
    <w:rsid w:val="0022626B"/>
    <w:rsid w:val="00233E1F"/>
    <w:rsid w:val="00236BE6"/>
    <w:rsid w:val="002400A1"/>
    <w:rsid w:val="00243C55"/>
    <w:rsid w:val="00244EC9"/>
    <w:rsid w:val="002452B6"/>
    <w:rsid w:val="002456B9"/>
    <w:rsid w:val="00250654"/>
    <w:rsid w:val="002510BB"/>
    <w:rsid w:val="002525E3"/>
    <w:rsid w:val="00257CE1"/>
    <w:rsid w:val="00261D0A"/>
    <w:rsid w:val="00263423"/>
    <w:rsid w:val="00266485"/>
    <w:rsid w:val="00266EA8"/>
    <w:rsid w:val="002704A0"/>
    <w:rsid w:val="0028175E"/>
    <w:rsid w:val="00283DFB"/>
    <w:rsid w:val="00283F2E"/>
    <w:rsid w:val="00293705"/>
    <w:rsid w:val="00294446"/>
    <w:rsid w:val="002A07EA"/>
    <w:rsid w:val="002A0DDA"/>
    <w:rsid w:val="002A1DF3"/>
    <w:rsid w:val="002A31D7"/>
    <w:rsid w:val="002A3B93"/>
    <w:rsid w:val="002A5CCE"/>
    <w:rsid w:val="002A7347"/>
    <w:rsid w:val="002A7C26"/>
    <w:rsid w:val="002B2AF6"/>
    <w:rsid w:val="002B3231"/>
    <w:rsid w:val="002B749B"/>
    <w:rsid w:val="002B76D8"/>
    <w:rsid w:val="002C6978"/>
    <w:rsid w:val="002D4CF5"/>
    <w:rsid w:val="002F138A"/>
    <w:rsid w:val="002F628E"/>
    <w:rsid w:val="002F68FC"/>
    <w:rsid w:val="00304462"/>
    <w:rsid w:val="003071D2"/>
    <w:rsid w:val="0030798D"/>
    <w:rsid w:val="0031003C"/>
    <w:rsid w:val="003127F2"/>
    <w:rsid w:val="00312C58"/>
    <w:rsid w:val="00314F2C"/>
    <w:rsid w:val="00317340"/>
    <w:rsid w:val="0032482C"/>
    <w:rsid w:val="00325A14"/>
    <w:rsid w:val="00326F8B"/>
    <w:rsid w:val="0033105D"/>
    <w:rsid w:val="00331B99"/>
    <w:rsid w:val="003345A2"/>
    <w:rsid w:val="00336FFA"/>
    <w:rsid w:val="00337CCF"/>
    <w:rsid w:val="00343A88"/>
    <w:rsid w:val="00344577"/>
    <w:rsid w:val="00347488"/>
    <w:rsid w:val="00352388"/>
    <w:rsid w:val="00352F55"/>
    <w:rsid w:val="00355957"/>
    <w:rsid w:val="00361457"/>
    <w:rsid w:val="00362C8D"/>
    <w:rsid w:val="00364295"/>
    <w:rsid w:val="00365C8F"/>
    <w:rsid w:val="00370BDF"/>
    <w:rsid w:val="00372316"/>
    <w:rsid w:val="00377242"/>
    <w:rsid w:val="003807AC"/>
    <w:rsid w:val="00383C72"/>
    <w:rsid w:val="003840B7"/>
    <w:rsid w:val="00384BE5"/>
    <w:rsid w:val="00384CDB"/>
    <w:rsid w:val="0039070A"/>
    <w:rsid w:val="00390939"/>
    <w:rsid w:val="00392D66"/>
    <w:rsid w:val="003937BF"/>
    <w:rsid w:val="00394F07"/>
    <w:rsid w:val="00395BD1"/>
    <w:rsid w:val="003965C6"/>
    <w:rsid w:val="003A0C16"/>
    <w:rsid w:val="003A380B"/>
    <w:rsid w:val="003A55C9"/>
    <w:rsid w:val="003B43BB"/>
    <w:rsid w:val="003B498E"/>
    <w:rsid w:val="003B5240"/>
    <w:rsid w:val="003B68B3"/>
    <w:rsid w:val="003B6981"/>
    <w:rsid w:val="003C03AC"/>
    <w:rsid w:val="003C0C86"/>
    <w:rsid w:val="003C341E"/>
    <w:rsid w:val="003C6407"/>
    <w:rsid w:val="003D0342"/>
    <w:rsid w:val="003D769D"/>
    <w:rsid w:val="003E0A78"/>
    <w:rsid w:val="003E2290"/>
    <w:rsid w:val="003E60DD"/>
    <w:rsid w:val="003F3603"/>
    <w:rsid w:val="003F6820"/>
    <w:rsid w:val="003F70C7"/>
    <w:rsid w:val="003F73FA"/>
    <w:rsid w:val="00407B2F"/>
    <w:rsid w:val="00414AF5"/>
    <w:rsid w:val="004269C9"/>
    <w:rsid w:val="00430C20"/>
    <w:rsid w:val="0044001B"/>
    <w:rsid w:val="0044029A"/>
    <w:rsid w:val="0044564C"/>
    <w:rsid w:val="00447089"/>
    <w:rsid w:val="004637A7"/>
    <w:rsid w:val="0047055A"/>
    <w:rsid w:val="004711B8"/>
    <w:rsid w:val="00476B2E"/>
    <w:rsid w:val="00480694"/>
    <w:rsid w:val="004817B3"/>
    <w:rsid w:val="004819F5"/>
    <w:rsid w:val="00485246"/>
    <w:rsid w:val="00486516"/>
    <w:rsid w:val="00487194"/>
    <w:rsid w:val="00491CD0"/>
    <w:rsid w:val="004964D1"/>
    <w:rsid w:val="00496D54"/>
    <w:rsid w:val="004A14C1"/>
    <w:rsid w:val="004A2002"/>
    <w:rsid w:val="004A3495"/>
    <w:rsid w:val="004A4840"/>
    <w:rsid w:val="004A4FD3"/>
    <w:rsid w:val="004A5EA5"/>
    <w:rsid w:val="004A6F01"/>
    <w:rsid w:val="004B1C22"/>
    <w:rsid w:val="004B74BC"/>
    <w:rsid w:val="004B7935"/>
    <w:rsid w:val="004C1497"/>
    <w:rsid w:val="004C1A67"/>
    <w:rsid w:val="004C2F04"/>
    <w:rsid w:val="004C3A91"/>
    <w:rsid w:val="004C4403"/>
    <w:rsid w:val="004C5401"/>
    <w:rsid w:val="004C5913"/>
    <w:rsid w:val="004D2BC5"/>
    <w:rsid w:val="004E0C29"/>
    <w:rsid w:val="004E1E7D"/>
    <w:rsid w:val="004E24F9"/>
    <w:rsid w:val="004E2E69"/>
    <w:rsid w:val="004F0471"/>
    <w:rsid w:val="004F69AB"/>
    <w:rsid w:val="004F7E1F"/>
    <w:rsid w:val="00500C9A"/>
    <w:rsid w:val="00502035"/>
    <w:rsid w:val="00503853"/>
    <w:rsid w:val="00503A4F"/>
    <w:rsid w:val="00503FBC"/>
    <w:rsid w:val="00504BA9"/>
    <w:rsid w:val="00505664"/>
    <w:rsid w:val="00507B96"/>
    <w:rsid w:val="00510ECC"/>
    <w:rsid w:val="00512903"/>
    <w:rsid w:val="00513F5B"/>
    <w:rsid w:val="00516078"/>
    <w:rsid w:val="005168EB"/>
    <w:rsid w:val="00524430"/>
    <w:rsid w:val="00533A3A"/>
    <w:rsid w:val="005346C3"/>
    <w:rsid w:val="00535869"/>
    <w:rsid w:val="00541FD2"/>
    <w:rsid w:val="005429A5"/>
    <w:rsid w:val="00545337"/>
    <w:rsid w:val="005466C3"/>
    <w:rsid w:val="0055037B"/>
    <w:rsid w:val="00551E01"/>
    <w:rsid w:val="00552A78"/>
    <w:rsid w:val="00553470"/>
    <w:rsid w:val="005567CB"/>
    <w:rsid w:val="00556EB2"/>
    <w:rsid w:val="0056136E"/>
    <w:rsid w:val="005617D6"/>
    <w:rsid w:val="00561BF6"/>
    <w:rsid w:val="0056370E"/>
    <w:rsid w:val="00563832"/>
    <w:rsid w:val="00566B86"/>
    <w:rsid w:val="00567962"/>
    <w:rsid w:val="00573BA4"/>
    <w:rsid w:val="005801A4"/>
    <w:rsid w:val="00583B64"/>
    <w:rsid w:val="0059022B"/>
    <w:rsid w:val="0059034F"/>
    <w:rsid w:val="00590AB9"/>
    <w:rsid w:val="0059307B"/>
    <w:rsid w:val="00595164"/>
    <w:rsid w:val="005A1352"/>
    <w:rsid w:val="005A324F"/>
    <w:rsid w:val="005B043D"/>
    <w:rsid w:val="005B6DF9"/>
    <w:rsid w:val="005C049E"/>
    <w:rsid w:val="005C357E"/>
    <w:rsid w:val="005D5A57"/>
    <w:rsid w:val="005D6467"/>
    <w:rsid w:val="005D787E"/>
    <w:rsid w:val="005E3B13"/>
    <w:rsid w:val="005E3FE8"/>
    <w:rsid w:val="005E680B"/>
    <w:rsid w:val="005F019B"/>
    <w:rsid w:val="005F2908"/>
    <w:rsid w:val="005F5DD9"/>
    <w:rsid w:val="005F6F9E"/>
    <w:rsid w:val="006017D5"/>
    <w:rsid w:val="006034EB"/>
    <w:rsid w:val="00605839"/>
    <w:rsid w:val="00606353"/>
    <w:rsid w:val="006068C0"/>
    <w:rsid w:val="00606B0B"/>
    <w:rsid w:val="006110DA"/>
    <w:rsid w:val="006124C9"/>
    <w:rsid w:val="00612554"/>
    <w:rsid w:val="006150D1"/>
    <w:rsid w:val="00615A86"/>
    <w:rsid w:val="0061713D"/>
    <w:rsid w:val="00617423"/>
    <w:rsid w:val="00625893"/>
    <w:rsid w:val="00627F31"/>
    <w:rsid w:val="0063190B"/>
    <w:rsid w:val="0063272D"/>
    <w:rsid w:val="00633D4E"/>
    <w:rsid w:val="00635F80"/>
    <w:rsid w:val="00652340"/>
    <w:rsid w:val="0066537A"/>
    <w:rsid w:val="00665E97"/>
    <w:rsid w:val="0067296B"/>
    <w:rsid w:val="00677D8B"/>
    <w:rsid w:val="00681D13"/>
    <w:rsid w:val="00681F69"/>
    <w:rsid w:val="00682DB5"/>
    <w:rsid w:val="00685CCD"/>
    <w:rsid w:val="0069078C"/>
    <w:rsid w:val="00690B42"/>
    <w:rsid w:val="00691400"/>
    <w:rsid w:val="006A0AFC"/>
    <w:rsid w:val="006A0FD9"/>
    <w:rsid w:val="006A7B90"/>
    <w:rsid w:val="006A7C7D"/>
    <w:rsid w:val="006B108D"/>
    <w:rsid w:val="006B267C"/>
    <w:rsid w:val="006B55BB"/>
    <w:rsid w:val="006B768D"/>
    <w:rsid w:val="006B7A7A"/>
    <w:rsid w:val="006C516E"/>
    <w:rsid w:val="006C7B51"/>
    <w:rsid w:val="006D01AF"/>
    <w:rsid w:val="006D0571"/>
    <w:rsid w:val="006D5662"/>
    <w:rsid w:val="006E126A"/>
    <w:rsid w:val="006E36ED"/>
    <w:rsid w:val="006E502E"/>
    <w:rsid w:val="006F1AB2"/>
    <w:rsid w:val="006F5EA9"/>
    <w:rsid w:val="007066B9"/>
    <w:rsid w:val="00721B19"/>
    <w:rsid w:val="00723A88"/>
    <w:rsid w:val="007243BF"/>
    <w:rsid w:val="00731E7E"/>
    <w:rsid w:val="007324B6"/>
    <w:rsid w:val="00732C2F"/>
    <w:rsid w:val="0073676E"/>
    <w:rsid w:val="0074389A"/>
    <w:rsid w:val="007454A3"/>
    <w:rsid w:val="00745C4D"/>
    <w:rsid w:val="00747DC1"/>
    <w:rsid w:val="007501B4"/>
    <w:rsid w:val="007632F9"/>
    <w:rsid w:val="00771DF0"/>
    <w:rsid w:val="00776E9A"/>
    <w:rsid w:val="00777BC6"/>
    <w:rsid w:val="0078005C"/>
    <w:rsid w:val="00781C7A"/>
    <w:rsid w:val="00785BF3"/>
    <w:rsid w:val="00792909"/>
    <w:rsid w:val="00792F45"/>
    <w:rsid w:val="00793A26"/>
    <w:rsid w:val="00794FD4"/>
    <w:rsid w:val="00795556"/>
    <w:rsid w:val="007964BA"/>
    <w:rsid w:val="007A11AD"/>
    <w:rsid w:val="007A1939"/>
    <w:rsid w:val="007A1D41"/>
    <w:rsid w:val="007A3D86"/>
    <w:rsid w:val="007A3E11"/>
    <w:rsid w:val="007A3E64"/>
    <w:rsid w:val="007A5372"/>
    <w:rsid w:val="007A623F"/>
    <w:rsid w:val="007A74BF"/>
    <w:rsid w:val="007B1BD2"/>
    <w:rsid w:val="007B1D18"/>
    <w:rsid w:val="007B3ECA"/>
    <w:rsid w:val="007B4AA4"/>
    <w:rsid w:val="007B5503"/>
    <w:rsid w:val="007B6FC5"/>
    <w:rsid w:val="007B72AB"/>
    <w:rsid w:val="007C1D9A"/>
    <w:rsid w:val="007C2C9A"/>
    <w:rsid w:val="007C6462"/>
    <w:rsid w:val="007C64EB"/>
    <w:rsid w:val="007C7305"/>
    <w:rsid w:val="007D0004"/>
    <w:rsid w:val="007D1ACD"/>
    <w:rsid w:val="007D449A"/>
    <w:rsid w:val="007D507D"/>
    <w:rsid w:val="007D5185"/>
    <w:rsid w:val="007E20A1"/>
    <w:rsid w:val="007E5A1A"/>
    <w:rsid w:val="007E6428"/>
    <w:rsid w:val="007F21E8"/>
    <w:rsid w:val="007F532C"/>
    <w:rsid w:val="007F71B8"/>
    <w:rsid w:val="0080030D"/>
    <w:rsid w:val="0080511B"/>
    <w:rsid w:val="00811C54"/>
    <w:rsid w:val="00812515"/>
    <w:rsid w:val="00813743"/>
    <w:rsid w:val="008153E0"/>
    <w:rsid w:val="0081680B"/>
    <w:rsid w:val="00824895"/>
    <w:rsid w:val="0082766E"/>
    <w:rsid w:val="008406B2"/>
    <w:rsid w:val="00842CF0"/>
    <w:rsid w:val="00842E7A"/>
    <w:rsid w:val="00852E17"/>
    <w:rsid w:val="00861014"/>
    <w:rsid w:val="00861528"/>
    <w:rsid w:val="008620F2"/>
    <w:rsid w:val="00862F59"/>
    <w:rsid w:val="008647B0"/>
    <w:rsid w:val="00872FB1"/>
    <w:rsid w:val="00873BA2"/>
    <w:rsid w:val="00874187"/>
    <w:rsid w:val="00877902"/>
    <w:rsid w:val="00881B67"/>
    <w:rsid w:val="008872C4"/>
    <w:rsid w:val="0089501C"/>
    <w:rsid w:val="00895775"/>
    <w:rsid w:val="008A1733"/>
    <w:rsid w:val="008B1D17"/>
    <w:rsid w:val="008B1F9B"/>
    <w:rsid w:val="008B2630"/>
    <w:rsid w:val="008C1E47"/>
    <w:rsid w:val="008C27C1"/>
    <w:rsid w:val="008C3CA2"/>
    <w:rsid w:val="008C5A78"/>
    <w:rsid w:val="008C6953"/>
    <w:rsid w:val="008D0CCE"/>
    <w:rsid w:val="008D3316"/>
    <w:rsid w:val="008E3AE3"/>
    <w:rsid w:val="008E5DC8"/>
    <w:rsid w:val="008F06B8"/>
    <w:rsid w:val="008F0CCB"/>
    <w:rsid w:val="008F3B22"/>
    <w:rsid w:val="009041BF"/>
    <w:rsid w:val="0091029D"/>
    <w:rsid w:val="00910CA3"/>
    <w:rsid w:val="00911A6B"/>
    <w:rsid w:val="00912BEA"/>
    <w:rsid w:val="0091605A"/>
    <w:rsid w:val="00920B0C"/>
    <w:rsid w:val="00927D22"/>
    <w:rsid w:val="00931FFD"/>
    <w:rsid w:val="009328D9"/>
    <w:rsid w:val="00936808"/>
    <w:rsid w:val="00937929"/>
    <w:rsid w:val="00943DE1"/>
    <w:rsid w:val="00945B95"/>
    <w:rsid w:val="00945F84"/>
    <w:rsid w:val="009461FF"/>
    <w:rsid w:val="0095181F"/>
    <w:rsid w:val="009536D8"/>
    <w:rsid w:val="0095572B"/>
    <w:rsid w:val="00957DA0"/>
    <w:rsid w:val="00963839"/>
    <w:rsid w:val="0096696D"/>
    <w:rsid w:val="00966B65"/>
    <w:rsid w:val="00971A8E"/>
    <w:rsid w:val="0097490B"/>
    <w:rsid w:val="009775C3"/>
    <w:rsid w:val="00981952"/>
    <w:rsid w:val="00981C2A"/>
    <w:rsid w:val="009829F1"/>
    <w:rsid w:val="00982EDD"/>
    <w:rsid w:val="00983525"/>
    <w:rsid w:val="00984478"/>
    <w:rsid w:val="0098507E"/>
    <w:rsid w:val="00987083"/>
    <w:rsid w:val="00987F6E"/>
    <w:rsid w:val="009906D4"/>
    <w:rsid w:val="00991DD9"/>
    <w:rsid w:val="009A26C8"/>
    <w:rsid w:val="009A5F80"/>
    <w:rsid w:val="009A6B61"/>
    <w:rsid w:val="009A7304"/>
    <w:rsid w:val="009A771D"/>
    <w:rsid w:val="009B7343"/>
    <w:rsid w:val="009C1C2E"/>
    <w:rsid w:val="009C549F"/>
    <w:rsid w:val="009C5520"/>
    <w:rsid w:val="009C6A8D"/>
    <w:rsid w:val="009C6AD9"/>
    <w:rsid w:val="009D008B"/>
    <w:rsid w:val="009D1447"/>
    <w:rsid w:val="009D1DB1"/>
    <w:rsid w:val="009E181C"/>
    <w:rsid w:val="009F0F45"/>
    <w:rsid w:val="009F108F"/>
    <w:rsid w:val="00A00E9A"/>
    <w:rsid w:val="00A02FCB"/>
    <w:rsid w:val="00A066DF"/>
    <w:rsid w:val="00A06FFC"/>
    <w:rsid w:val="00A13A7E"/>
    <w:rsid w:val="00A15504"/>
    <w:rsid w:val="00A20FFA"/>
    <w:rsid w:val="00A26022"/>
    <w:rsid w:val="00A26CF7"/>
    <w:rsid w:val="00A27299"/>
    <w:rsid w:val="00A31293"/>
    <w:rsid w:val="00A37952"/>
    <w:rsid w:val="00A4565D"/>
    <w:rsid w:val="00A45E85"/>
    <w:rsid w:val="00A46352"/>
    <w:rsid w:val="00A46F03"/>
    <w:rsid w:val="00A47535"/>
    <w:rsid w:val="00A56014"/>
    <w:rsid w:val="00A56F95"/>
    <w:rsid w:val="00A61B4E"/>
    <w:rsid w:val="00A852CD"/>
    <w:rsid w:val="00A87312"/>
    <w:rsid w:val="00A90EC3"/>
    <w:rsid w:val="00A94552"/>
    <w:rsid w:val="00AA43E2"/>
    <w:rsid w:val="00AA671E"/>
    <w:rsid w:val="00AA741A"/>
    <w:rsid w:val="00AA74B7"/>
    <w:rsid w:val="00AB0CFB"/>
    <w:rsid w:val="00AB4611"/>
    <w:rsid w:val="00AB66BD"/>
    <w:rsid w:val="00AB7C40"/>
    <w:rsid w:val="00AC0061"/>
    <w:rsid w:val="00AC025E"/>
    <w:rsid w:val="00AC363B"/>
    <w:rsid w:val="00AD0030"/>
    <w:rsid w:val="00AD1445"/>
    <w:rsid w:val="00AD78BD"/>
    <w:rsid w:val="00AE3D3C"/>
    <w:rsid w:val="00AE5F30"/>
    <w:rsid w:val="00AE6464"/>
    <w:rsid w:val="00AF20B8"/>
    <w:rsid w:val="00AF24F7"/>
    <w:rsid w:val="00AF5D71"/>
    <w:rsid w:val="00B03221"/>
    <w:rsid w:val="00B0459F"/>
    <w:rsid w:val="00B04966"/>
    <w:rsid w:val="00B076B4"/>
    <w:rsid w:val="00B10CB9"/>
    <w:rsid w:val="00B12B0B"/>
    <w:rsid w:val="00B12E6D"/>
    <w:rsid w:val="00B13209"/>
    <w:rsid w:val="00B1347D"/>
    <w:rsid w:val="00B14C93"/>
    <w:rsid w:val="00B20CB4"/>
    <w:rsid w:val="00B2197A"/>
    <w:rsid w:val="00B23C0E"/>
    <w:rsid w:val="00B24638"/>
    <w:rsid w:val="00B278E8"/>
    <w:rsid w:val="00B31C98"/>
    <w:rsid w:val="00B32447"/>
    <w:rsid w:val="00B370AE"/>
    <w:rsid w:val="00B47716"/>
    <w:rsid w:val="00B57B7E"/>
    <w:rsid w:val="00B61FEA"/>
    <w:rsid w:val="00B668B7"/>
    <w:rsid w:val="00B67AFC"/>
    <w:rsid w:val="00B70138"/>
    <w:rsid w:val="00B71DB5"/>
    <w:rsid w:val="00B72F93"/>
    <w:rsid w:val="00B74D6C"/>
    <w:rsid w:val="00B815C7"/>
    <w:rsid w:val="00B8357E"/>
    <w:rsid w:val="00B83E11"/>
    <w:rsid w:val="00B9443B"/>
    <w:rsid w:val="00BA4B69"/>
    <w:rsid w:val="00BB5692"/>
    <w:rsid w:val="00BB5E6C"/>
    <w:rsid w:val="00BB6C2F"/>
    <w:rsid w:val="00BB730B"/>
    <w:rsid w:val="00BC4A7C"/>
    <w:rsid w:val="00BC53BB"/>
    <w:rsid w:val="00BC7639"/>
    <w:rsid w:val="00BD4152"/>
    <w:rsid w:val="00BD5837"/>
    <w:rsid w:val="00BE1D88"/>
    <w:rsid w:val="00BE32B1"/>
    <w:rsid w:val="00BE51CE"/>
    <w:rsid w:val="00BE63C2"/>
    <w:rsid w:val="00BF18F7"/>
    <w:rsid w:val="00BF4B67"/>
    <w:rsid w:val="00C00397"/>
    <w:rsid w:val="00C01120"/>
    <w:rsid w:val="00C022C5"/>
    <w:rsid w:val="00C05B5E"/>
    <w:rsid w:val="00C061BE"/>
    <w:rsid w:val="00C10B48"/>
    <w:rsid w:val="00C10CBD"/>
    <w:rsid w:val="00C1290F"/>
    <w:rsid w:val="00C16580"/>
    <w:rsid w:val="00C20189"/>
    <w:rsid w:val="00C27D71"/>
    <w:rsid w:val="00C32792"/>
    <w:rsid w:val="00C35D02"/>
    <w:rsid w:val="00C379F3"/>
    <w:rsid w:val="00C41718"/>
    <w:rsid w:val="00C4636F"/>
    <w:rsid w:val="00C463BB"/>
    <w:rsid w:val="00C606A8"/>
    <w:rsid w:val="00C623AF"/>
    <w:rsid w:val="00C63F3E"/>
    <w:rsid w:val="00C655B7"/>
    <w:rsid w:val="00C6562C"/>
    <w:rsid w:val="00C73908"/>
    <w:rsid w:val="00C74DE8"/>
    <w:rsid w:val="00C751E7"/>
    <w:rsid w:val="00C76888"/>
    <w:rsid w:val="00C806E7"/>
    <w:rsid w:val="00C93F05"/>
    <w:rsid w:val="00C93FD4"/>
    <w:rsid w:val="00C974DB"/>
    <w:rsid w:val="00CA03DB"/>
    <w:rsid w:val="00CA2E1B"/>
    <w:rsid w:val="00CA5BDB"/>
    <w:rsid w:val="00CC42A3"/>
    <w:rsid w:val="00CC4A1B"/>
    <w:rsid w:val="00CC5956"/>
    <w:rsid w:val="00CD4EBE"/>
    <w:rsid w:val="00CE10D3"/>
    <w:rsid w:val="00CE673E"/>
    <w:rsid w:val="00CE773F"/>
    <w:rsid w:val="00CF1DC3"/>
    <w:rsid w:val="00CF2BBA"/>
    <w:rsid w:val="00CF5C66"/>
    <w:rsid w:val="00CF6E09"/>
    <w:rsid w:val="00CF7248"/>
    <w:rsid w:val="00D00989"/>
    <w:rsid w:val="00D0197E"/>
    <w:rsid w:val="00D07699"/>
    <w:rsid w:val="00D148C9"/>
    <w:rsid w:val="00D1497B"/>
    <w:rsid w:val="00D17B66"/>
    <w:rsid w:val="00D20A84"/>
    <w:rsid w:val="00D23E36"/>
    <w:rsid w:val="00D24692"/>
    <w:rsid w:val="00D25658"/>
    <w:rsid w:val="00D261DC"/>
    <w:rsid w:val="00D317DA"/>
    <w:rsid w:val="00D31D5C"/>
    <w:rsid w:val="00D33893"/>
    <w:rsid w:val="00D35DFB"/>
    <w:rsid w:val="00D41966"/>
    <w:rsid w:val="00D457A7"/>
    <w:rsid w:val="00D466AD"/>
    <w:rsid w:val="00D47236"/>
    <w:rsid w:val="00D50ACA"/>
    <w:rsid w:val="00D52BD8"/>
    <w:rsid w:val="00D52E20"/>
    <w:rsid w:val="00D567D6"/>
    <w:rsid w:val="00D608B4"/>
    <w:rsid w:val="00D65706"/>
    <w:rsid w:val="00D70762"/>
    <w:rsid w:val="00D71872"/>
    <w:rsid w:val="00D7264F"/>
    <w:rsid w:val="00D74302"/>
    <w:rsid w:val="00D77720"/>
    <w:rsid w:val="00D8046B"/>
    <w:rsid w:val="00D84787"/>
    <w:rsid w:val="00D93F74"/>
    <w:rsid w:val="00DA1635"/>
    <w:rsid w:val="00DA226A"/>
    <w:rsid w:val="00DA25C4"/>
    <w:rsid w:val="00DA25F3"/>
    <w:rsid w:val="00DA41BD"/>
    <w:rsid w:val="00DA6CAE"/>
    <w:rsid w:val="00DA7B4E"/>
    <w:rsid w:val="00DB0F69"/>
    <w:rsid w:val="00DB24D8"/>
    <w:rsid w:val="00DC0510"/>
    <w:rsid w:val="00DC3534"/>
    <w:rsid w:val="00DC3E4A"/>
    <w:rsid w:val="00DC4D5B"/>
    <w:rsid w:val="00DC5A10"/>
    <w:rsid w:val="00DC5DF2"/>
    <w:rsid w:val="00DD41E3"/>
    <w:rsid w:val="00DE0122"/>
    <w:rsid w:val="00DE3756"/>
    <w:rsid w:val="00DE409A"/>
    <w:rsid w:val="00DE73B5"/>
    <w:rsid w:val="00DF363C"/>
    <w:rsid w:val="00DF3FD4"/>
    <w:rsid w:val="00DF51AB"/>
    <w:rsid w:val="00DF6B7A"/>
    <w:rsid w:val="00E061ED"/>
    <w:rsid w:val="00E07E10"/>
    <w:rsid w:val="00E07F85"/>
    <w:rsid w:val="00E11606"/>
    <w:rsid w:val="00E2083C"/>
    <w:rsid w:val="00E2587B"/>
    <w:rsid w:val="00E27361"/>
    <w:rsid w:val="00E27AAC"/>
    <w:rsid w:val="00E40259"/>
    <w:rsid w:val="00E40A1C"/>
    <w:rsid w:val="00E46524"/>
    <w:rsid w:val="00E50DEF"/>
    <w:rsid w:val="00E5522D"/>
    <w:rsid w:val="00E56025"/>
    <w:rsid w:val="00E60242"/>
    <w:rsid w:val="00E60262"/>
    <w:rsid w:val="00E70DAC"/>
    <w:rsid w:val="00E743C6"/>
    <w:rsid w:val="00E74BCF"/>
    <w:rsid w:val="00E75D94"/>
    <w:rsid w:val="00E80DA7"/>
    <w:rsid w:val="00E91DF2"/>
    <w:rsid w:val="00E92C97"/>
    <w:rsid w:val="00E95526"/>
    <w:rsid w:val="00EA249C"/>
    <w:rsid w:val="00EA471D"/>
    <w:rsid w:val="00EB23E6"/>
    <w:rsid w:val="00EB3F0E"/>
    <w:rsid w:val="00EB5977"/>
    <w:rsid w:val="00EC111D"/>
    <w:rsid w:val="00EC1264"/>
    <w:rsid w:val="00EC4BFC"/>
    <w:rsid w:val="00ED3985"/>
    <w:rsid w:val="00ED740E"/>
    <w:rsid w:val="00EE0FFF"/>
    <w:rsid w:val="00EE1065"/>
    <w:rsid w:val="00EE657C"/>
    <w:rsid w:val="00EE6C4E"/>
    <w:rsid w:val="00EF095F"/>
    <w:rsid w:val="00EF11B6"/>
    <w:rsid w:val="00EF3F87"/>
    <w:rsid w:val="00EF5489"/>
    <w:rsid w:val="00EF6275"/>
    <w:rsid w:val="00EF7A2D"/>
    <w:rsid w:val="00F14C3D"/>
    <w:rsid w:val="00F1526D"/>
    <w:rsid w:val="00F17C7C"/>
    <w:rsid w:val="00F20A3F"/>
    <w:rsid w:val="00F2253C"/>
    <w:rsid w:val="00F22CC9"/>
    <w:rsid w:val="00F22D29"/>
    <w:rsid w:val="00F254C9"/>
    <w:rsid w:val="00F26DD4"/>
    <w:rsid w:val="00F31A2A"/>
    <w:rsid w:val="00F3386F"/>
    <w:rsid w:val="00F41365"/>
    <w:rsid w:val="00F4316E"/>
    <w:rsid w:val="00F46EFB"/>
    <w:rsid w:val="00F47BE6"/>
    <w:rsid w:val="00F553D4"/>
    <w:rsid w:val="00F62A43"/>
    <w:rsid w:val="00F64777"/>
    <w:rsid w:val="00F7015A"/>
    <w:rsid w:val="00F70666"/>
    <w:rsid w:val="00F708E6"/>
    <w:rsid w:val="00F82F6D"/>
    <w:rsid w:val="00F83E32"/>
    <w:rsid w:val="00F856E9"/>
    <w:rsid w:val="00F87DAB"/>
    <w:rsid w:val="00F9108D"/>
    <w:rsid w:val="00F95DFA"/>
    <w:rsid w:val="00FA374A"/>
    <w:rsid w:val="00FA749C"/>
    <w:rsid w:val="00FB2DA9"/>
    <w:rsid w:val="00FB32FD"/>
    <w:rsid w:val="00FB33D5"/>
    <w:rsid w:val="00FB42AC"/>
    <w:rsid w:val="00FB53F9"/>
    <w:rsid w:val="00FC300C"/>
    <w:rsid w:val="00FC4887"/>
    <w:rsid w:val="00FD0338"/>
    <w:rsid w:val="00FD538F"/>
    <w:rsid w:val="00FD7236"/>
    <w:rsid w:val="00FE0F6C"/>
    <w:rsid w:val="00FE1DE6"/>
    <w:rsid w:val="00FE2175"/>
    <w:rsid w:val="00FE69C7"/>
    <w:rsid w:val="00FF116B"/>
    <w:rsid w:val="00FF1E7D"/>
    <w:rsid w:val="00FF1F33"/>
    <w:rsid w:val="00FF495E"/>
    <w:rsid w:val="00FF5BE8"/>
    <w:rsid w:val="00FF62A7"/>
    <w:rsid w:val="00FF62FC"/>
    <w:rsid w:val="00FF6F9C"/>
    <w:rsid w:val="00FF7151"/>
    <w:rsid w:val="00FF7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63493"/>
  <w15:docId w15:val="{6B344EF8-665D-495D-A110-9EA4E1BB9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549F"/>
  </w:style>
  <w:style w:type="paragraph" w:styleId="1">
    <w:name w:val="heading 1"/>
    <w:basedOn w:val="a"/>
    <w:link w:val="10"/>
    <w:uiPriority w:val="9"/>
    <w:qFormat/>
    <w:rsid w:val="0019100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769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9100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text">
    <w:name w:val="text"/>
    <w:basedOn w:val="a0"/>
    <w:rsid w:val="001910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04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F3BCD6-0356-4EEC-A92E-15CB98FF63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pavlova</dc:creator>
  <cp:lastModifiedBy>Наталья Павлова</cp:lastModifiedBy>
  <cp:revision>3</cp:revision>
  <cp:lastPrinted>2021-03-31T09:33:00Z</cp:lastPrinted>
  <dcterms:created xsi:type="dcterms:W3CDTF">2024-11-11T09:26:00Z</dcterms:created>
  <dcterms:modified xsi:type="dcterms:W3CDTF">2024-11-11T09:40:00Z</dcterms:modified>
</cp:coreProperties>
</file>